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B20B96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B20B96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B20B96" w:rsidRDefault="00441A14" w:rsidP="009C3754"/>
    <w:p w:rsidR="00441A14" w:rsidRPr="00B20B96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B20B96">
        <w:rPr>
          <w:b/>
        </w:rPr>
        <w:t>ИЗМЕНЕНИЯ,</w:t>
      </w:r>
    </w:p>
    <w:p w:rsidR="00956FDA" w:rsidRPr="00B20B96" w:rsidRDefault="00441A14" w:rsidP="00EF6F81">
      <w:pPr>
        <w:jc w:val="center"/>
        <w:rPr>
          <w:b/>
        </w:rPr>
      </w:pPr>
      <w:r w:rsidRPr="00B20B96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B20B96" w:rsidRDefault="00441A14" w:rsidP="00EF6F81">
      <w:pPr>
        <w:jc w:val="center"/>
        <w:rPr>
          <w:b/>
        </w:rPr>
      </w:pPr>
    </w:p>
    <w:p w:rsidR="00441A14" w:rsidRPr="00B20B96" w:rsidRDefault="00441A14" w:rsidP="00F67E40">
      <w:pPr>
        <w:pStyle w:val="a3"/>
        <w:numPr>
          <w:ilvl w:val="0"/>
          <w:numId w:val="7"/>
        </w:numPr>
        <w:ind w:left="0" w:firstLine="709"/>
        <w:jc w:val="both"/>
      </w:pPr>
      <w:r w:rsidRPr="00B20B96">
        <w:t>В муниципальной программе «Развитие экономики в Темрюкском районе»:</w:t>
      </w:r>
    </w:p>
    <w:p w:rsidR="009D5DA6" w:rsidRDefault="00C441E6" w:rsidP="001F253F">
      <w:pPr>
        <w:pStyle w:val="a9"/>
        <w:numPr>
          <w:ilvl w:val="0"/>
          <w:numId w:val="11"/>
        </w:numPr>
        <w:tabs>
          <w:tab w:val="left" w:pos="14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таблицу раздела </w:t>
      </w:r>
      <w:r w:rsidRPr="004258A2">
        <w:rPr>
          <w:rFonts w:ascii="Times New Roman" w:hAnsi="Times New Roman"/>
          <w:sz w:val="28"/>
          <w:szCs w:val="28"/>
        </w:rPr>
        <w:t>«Перечень мероприятий подпрограммы «Повышение инвестиционной привлекательности муниципального образования Темрюкский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№ 2 </w:t>
      </w:r>
      <w:r w:rsidR="009D5DA6" w:rsidRPr="007C1B1B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1F253F">
        <w:rPr>
          <w:rFonts w:ascii="Times New Roman" w:hAnsi="Times New Roman"/>
          <w:sz w:val="28"/>
          <w:szCs w:val="28"/>
        </w:rPr>
        <w:t>«</w:t>
      </w:r>
      <w:r w:rsidR="009D5DA6" w:rsidRPr="007C1B1B">
        <w:rPr>
          <w:rFonts w:ascii="Times New Roman" w:hAnsi="Times New Roman"/>
          <w:sz w:val="28"/>
          <w:szCs w:val="28"/>
        </w:rPr>
        <w:t>Развитие экономики в Темрюкском районе»</w:t>
      </w:r>
      <w:r w:rsidR="001F253F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9D5DA6" w:rsidRPr="007C1B1B">
        <w:rPr>
          <w:rFonts w:ascii="Times New Roman" w:hAnsi="Times New Roman"/>
          <w:sz w:val="28"/>
          <w:szCs w:val="28"/>
        </w:rPr>
        <w:t>:</w:t>
      </w:r>
    </w:p>
    <w:p w:rsidR="00CA00CE" w:rsidRDefault="00CA00CE" w:rsidP="00CA00CE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4258A2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0F5E70" w:rsidRPr="00B20B96" w:rsidRDefault="000F5E70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Pr="00B20B96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B1619A" w:rsidRDefault="00B1619A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CA00CE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  <w:sectPr w:rsidR="00CA00CE" w:rsidSect="00553CFA">
          <w:headerReference w:type="default" r:id="rId9"/>
          <w:headerReference w:type="first" r:id="rId10"/>
          <w:pgSz w:w="11906" w:h="16838"/>
          <w:pgMar w:top="1103" w:right="424" w:bottom="1134" w:left="1843" w:header="709" w:footer="709" w:gutter="0"/>
          <w:cols w:space="708"/>
          <w:titlePg/>
          <w:docGrid w:linePitch="381"/>
        </w:sectPr>
      </w:pPr>
    </w:p>
    <w:p w:rsidR="00CA00CE" w:rsidRPr="00CA0778" w:rsidRDefault="00CA00CE" w:rsidP="00CA00CE">
      <w:pPr>
        <w:ind w:left="142" w:hanging="142"/>
        <w:jc w:val="center"/>
        <w:rPr>
          <w:rFonts w:cs="Times New Roman"/>
          <w:szCs w:val="28"/>
        </w:rPr>
      </w:pPr>
      <w:r w:rsidRPr="00CA0778">
        <w:rPr>
          <w:rFonts w:cs="Times New Roman"/>
          <w:szCs w:val="28"/>
        </w:rPr>
        <w:lastRenderedPageBreak/>
        <w:t>«ПЕРЕЧЕНЬ</w:t>
      </w:r>
    </w:p>
    <w:p w:rsidR="00CA00CE" w:rsidRPr="00CA0778" w:rsidRDefault="00CA00CE" w:rsidP="00CA00CE">
      <w:pPr>
        <w:jc w:val="center"/>
        <w:rPr>
          <w:rFonts w:cs="Times New Roman"/>
          <w:szCs w:val="28"/>
        </w:rPr>
      </w:pPr>
      <w:r w:rsidRPr="00CA0778">
        <w:rPr>
          <w:rFonts w:cs="Times New Roman"/>
          <w:szCs w:val="28"/>
        </w:rPr>
        <w:t xml:space="preserve">мероприятий подпрограммы «Повышение инвестиционной привлекательности  </w:t>
      </w:r>
    </w:p>
    <w:p w:rsidR="00CA00CE" w:rsidRDefault="00CA00CE" w:rsidP="00CA00CE">
      <w:pPr>
        <w:jc w:val="center"/>
        <w:rPr>
          <w:rFonts w:cs="Times New Roman"/>
          <w:szCs w:val="28"/>
        </w:rPr>
      </w:pPr>
      <w:r w:rsidRPr="00CA0778">
        <w:rPr>
          <w:rFonts w:cs="Times New Roman"/>
          <w:szCs w:val="28"/>
        </w:rPr>
        <w:t>муниципального образования Темрюкский район»</w:t>
      </w:r>
    </w:p>
    <w:p w:rsidR="00CA00CE" w:rsidRDefault="00CA00CE" w:rsidP="00CA00CE">
      <w:pPr>
        <w:jc w:val="center"/>
        <w:rPr>
          <w:rFonts w:cs="Times New Roman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08"/>
        <w:gridCol w:w="1715"/>
        <w:gridCol w:w="1206"/>
        <w:gridCol w:w="1079"/>
        <w:gridCol w:w="970"/>
        <w:gridCol w:w="1034"/>
        <w:gridCol w:w="1028"/>
        <w:gridCol w:w="1104"/>
        <w:gridCol w:w="1762"/>
        <w:gridCol w:w="2178"/>
        <w:gridCol w:w="1933"/>
      </w:tblGrid>
      <w:tr w:rsidR="0001729D" w:rsidRPr="00FD69BB" w:rsidTr="0001729D">
        <w:tc>
          <w:tcPr>
            <w:tcW w:w="808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FD69BB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FD69BB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6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FD69BB">
              <w:rPr>
                <w:rFonts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5898" w:type="dxa"/>
            <w:gridSpan w:val="5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933" w:type="dxa"/>
            <w:vMerge w:val="restart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D69BB">
              <w:rPr>
                <w:rFonts w:cs="Times New Roman"/>
                <w:sz w:val="24"/>
                <w:szCs w:val="24"/>
              </w:rPr>
              <w:t>федераль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>-</w:t>
            </w:r>
          </w:p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FD69BB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28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0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D69BB" w:rsidRDefault="00FD69BB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08"/>
        <w:gridCol w:w="1715"/>
        <w:gridCol w:w="1206"/>
        <w:gridCol w:w="1079"/>
        <w:gridCol w:w="970"/>
        <w:gridCol w:w="1034"/>
        <w:gridCol w:w="951"/>
        <w:gridCol w:w="77"/>
        <w:gridCol w:w="1104"/>
        <w:gridCol w:w="1762"/>
        <w:gridCol w:w="2178"/>
        <w:gridCol w:w="1933"/>
      </w:tblGrid>
      <w:tr w:rsidR="00FD69BB" w:rsidRPr="00FD69BB" w:rsidTr="00FD69BB">
        <w:trPr>
          <w:tblHeader/>
        </w:trPr>
        <w:tc>
          <w:tcPr>
            <w:tcW w:w="808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28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0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01729D" w:rsidRPr="00FD69BB" w:rsidTr="0001729D">
        <w:tc>
          <w:tcPr>
            <w:tcW w:w="808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Цель</w:t>
            </w:r>
          </w:p>
        </w:tc>
        <w:tc>
          <w:tcPr>
            <w:tcW w:w="12294" w:type="dxa"/>
            <w:gridSpan w:val="10"/>
          </w:tcPr>
          <w:p w:rsidR="0001729D" w:rsidRPr="00FD69BB" w:rsidRDefault="0001729D" w:rsidP="00F9735E">
            <w:pPr>
              <w:jc w:val="both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Формирование и продвижение экономически и </w:t>
            </w:r>
            <w:proofErr w:type="spellStart"/>
            <w:r w:rsidRPr="00FD69BB">
              <w:rPr>
                <w:rFonts w:cs="Times New Roman"/>
                <w:sz w:val="24"/>
                <w:szCs w:val="24"/>
              </w:rPr>
              <w:t>инвестиционно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- привлекательного образа муниципального образования Темрюкский район</w:t>
            </w:r>
          </w:p>
        </w:tc>
      </w:tr>
      <w:tr w:rsidR="0001729D" w:rsidRPr="00FD69BB" w:rsidTr="0001729D">
        <w:tc>
          <w:tcPr>
            <w:tcW w:w="808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1715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Задача</w:t>
            </w:r>
          </w:p>
        </w:tc>
        <w:tc>
          <w:tcPr>
            <w:tcW w:w="12294" w:type="dxa"/>
            <w:gridSpan w:val="10"/>
          </w:tcPr>
          <w:p w:rsidR="0001729D" w:rsidRPr="00FD69BB" w:rsidRDefault="0001729D" w:rsidP="00F9735E">
            <w:pPr>
              <w:jc w:val="both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01729D" w:rsidRPr="00FD69BB" w:rsidTr="0001729D">
        <w:tc>
          <w:tcPr>
            <w:tcW w:w="808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1715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FD69BB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 xml:space="preserve">подготовки </w:t>
            </w:r>
            <w:proofErr w:type="spellStart"/>
            <w:proofErr w:type="gramStart"/>
            <w:r w:rsidRPr="00FD69BB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инвестицион-ных</w:t>
            </w:r>
            <w:proofErr w:type="spellEnd"/>
            <w:proofErr w:type="gramEnd"/>
            <w:r w:rsidRPr="00FD69BB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 xml:space="preserve"> проектов к презентации</w:t>
            </w:r>
          </w:p>
        </w:tc>
        <w:tc>
          <w:tcPr>
            <w:tcW w:w="1206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01729D" w:rsidRPr="00FD69BB" w:rsidRDefault="0001729D" w:rsidP="0001729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01729D" w:rsidRPr="00FD69BB" w:rsidRDefault="0001729D" w:rsidP="0001729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1933" w:type="dxa"/>
            <w:vMerge w:val="restart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отдел  </w:t>
            </w:r>
            <w:proofErr w:type="spellStart"/>
            <w:proofErr w:type="gramStart"/>
            <w:r w:rsidRPr="00FD69BB">
              <w:rPr>
                <w:rFonts w:cs="Times New Roman"/>
                <w:sz w:val="24"/>
                <w:szCs w:val="24"/>
              </w:rPr>
              <w:t>инвестицион-ного</w:t>
            </w:r>
            <w:proofErr w:type="spellEnd"/>
            <w:proofErr w:type="gramEnd"/>
            <w:r w:rsidRPr="00FD69BB">
              <w:rPr>
                <w:rFonts w:cs="Times New Roman"/>
                <w:sz w:val="24"/>
                <w:szCs w:val="24"/>
              </w:rPr>
              <w:t xml:space="preserve"> развития, малого бизнеса и </w:t>
            </w:r>
            <w:proofErr w:type="spellStart"/>
            <w:r w:rsidRPr="00FD69BB">
              <w:rPr>
                <w:rFonts w:cs="Times New Roman"/>
                <w:sz w:val="24"/>
                <w:szCs w:val="24"/>
              </w:rPr>
              <w:t>промышленнос-ти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 (исполнитель)</w:t>
            </w: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rPr>
          <w:trHeight w:val="283"/>
        </w:trPr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2523" w:type="dxa"/>
            <w:gridSpan w:val="2"/>
          </w:tcPr>
          <w:p w:rsidR="0001729D" w:rsidRPr="00FD69BB" w:rsidRDefault="0001729D" w:rsidP="00F9735E">
            <w:pPr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06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297,6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297,6</w:t>
            </w:r>
          </w:p>
        </w:tc>
        <w:tc>
          <w:tcPr>
            <w:tcW w:w="1762" w:type="dxa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1715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Разработка и подготовка </w:t>
            </w:r>
            <w:proofErr w:type="spellStart"/>
            <w:proofErr w:type="gramStart"/>
            <w:r w:rsidRPr="00FD69BB">
              <w:rPr>
                <w:rFonts w:cs="Times New Roman"/>
                <w:sz w:val="24"/>
                <w:szCs w:val="24"/>
              </w:rPr>
              <w:t>презентацион-ного</w:t>
            </w:r>
            <w:proofErr w:type="spellEnd"/>
            <w:proofErr w:type="gramEnd"/>
            <w:r w:rsidRPr="00FD69BB">
              <w:rPr>
                <w:rFonts w:cs="Times New Roman"/>
                <w:sz w:val="24"/>
                <w:szCs w:val="24"/>
              </w:rPr>
              <w:t xml:space="preserve"> материала для представлени</w:t>
            </w:r>
            <w:r w:rsidRPr="00FD69BB">
              <w:rPr>
                <w:rFonts w:cs="Times New Roman"/>
                <w:sz w:val="24"/>
                <w:szCs w:val="24"/>
              </w:rPr>
              <w:lastRenderedPageBreak/>
              <w:t xml:space="preserve">я </w:t>
            </w:r>
            <w:proofErr w:type="spellStart"/>
            <w:r w:rsidRPr="00FD69BB">
              <w:rPr>
                <w:rFonts w:cs="Times New Roman"/>
                <w:sz w:val="24"/>
                <w:szCs w:val="24"/>
              </w:rPr>
              <w:t>инвестицион-ного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потенциала на Российских  </w:t>
            </w:r>
            <w:proofErr w:type="spellStart"/>
            <w:r w:rsidRPr="00FD69BB">
              <w:rPr>
                <w:rFonts w:cs="Times New Roman"/>
                <w:sz w:val="24"/>
                <w:szCs w:val="24"/>
              </w:rPr>
              <w:t>инвестицион-ных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форумах</w:t>
            </w:r>
          </w:p>
        </w:tc>
        <w:tc>
          <w:tcPr>
            <w:tcW w:w="1206" w:type="dxa"/>
            <w:vMerge w:val="restart"/>
          </w:tcPr>
          <w:p w:rsidR="0001729D" w:rsidRPr="00FD69BB" w:rsidRDefault="00FD69BB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01729D" w:rsidRDefault="0001729D" w:rsidP="0001729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</w:t>
            </w:r>
            <w:r w:rsidRPr="00FD69BB">
              <w:rPr>
                <w:rFonts w:cs="Times New Roman"/>
                <w:sz w:val="24"/>
                <w:szCs w:val="24"/>
              </w:rPr>
              <w:lastRenderedPageBreak/>
              <w:t>проектов для демонстрации на информационном  пилоне и электронного информационного носителя, 3D визуализация инвестиционных проектов для мультимедийной программы - презентации инвестиционных проектов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форуме. Услуги по комплексной поддержке инвестиционного портала.</w:t>
            </w:r>
          </w:p>
          <w:p w:rsidR="00C441E6" w:rsidRDefault="00C441E6" w:rsidP="0001729D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441E6" w:rsidRPr="00FD69BB" w:rsidRDefault="00C441E6" w:rsidP="0001729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отдел  </w:t>
            </w:r>
            <w:proofErr w:type="spellStart"/>
            <w:proofErr w:type="gramStart"/>
            <w:r w:rsidRPr="00FD69BB">
              <w:rPr>
                <w:rFonts w:cs="Times New Roman"/>
                <w:sz w:val="24"/>
                <w:szCs w:val="24"/>
              </w:rPr>
              <w:t>инвестицион-</w:t>
            </w:r>
            <w:r w:rsidRPr="00FD69BB">
              <w:rPr>
                <w:rFonts w:cs="Times New Roman"/>
                <w:sz w:val="24"/>
                <w:szCs w:val="24"/>
              </w:rPr>
              <w:lastRenderedPageBreak/>
              <w:t>ного</w:t>
            </w:r>
            <w:proofErr w:type="spellEnd"/>
            <w:proofErr w:type="gramEnd"/>
            <w:r w:rsidRPr="00FD69BB">
              <w:rPr>
                <w:rFonts w:cs="Times New Roman"/>
                <w:sz w:val="24"/>
                <w:szCs w:val="24"/>
              </w:rPr>
              <w:t xml:space="preserve"> развития, малого бизнеса и промышленно-</w:t>
            </w:r>
            <w:proofErr w:type="spellStart"/>
            <w:r w:rsidRPr="00FD69BB">
              <w:rPr>
                <w:rFonts w:cs="Times New Roman"/>
                <w:sz w:val="24"/>
                <w:szCs w:val="24"/>
              </w:rPr>
              <w:t>сти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 (исполнитель)</w:t>
            </w: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6148F8">
        <w:tc>
          <w:tcPr>
            <w:tcW w:w="2523" w:type="dxa"/>
            <w:gridSpan w:val="2"/>
          </w:tcPr>
          <w:p w:rsidR="0001729D" w:rsidRPr="00FD69BB" w:rsidRDefault="0001729D" w:rsidP="00FD69BB">
            <w:pPr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06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4303,4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4303,4</w:t>
            </w:r>
          </w:p>
        </w:tc>
        <w:tc>
          <w:tcPr>
            <w:tcW w:w="1762" w:type="dxa"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715" w:type="dxa"/>
            <w:vMerge w:val="restart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1206" w:type="dxa"/>
            <w:vMerge w:val="restart"/>
          </w:tcPr>
          <w:p w:rsidR="0001729D" w:rsidRPr="00FD69BB" w:rsidRDefault="00FD69BB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01729D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Участие 2 участников и 2-х стендистов в РИФ в г. Сочи; оплата за проживание участников и стендистов на форуме</w:t>
            </w:r>
          </w:p>
        </w:tc>
        <w:tc>
          <w:tcPr>
            <w:tcW w:w="1933" w:type="dxa"/>
            <w:vMerge w:val="restart"/>
          </w:tcPr>
          <w:p w:rsidR="0001729D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отдел  </w:t>
            </w:r>
            <w:proofErr w:type="spellStart"/>
            <w:proofErr w:type="gramStart"/>
            <w:r w:rsidRPr="00FD69BB">
              <w:rPr>
                <w:rFonts w:cs="Times New Roman"/>
                <w:sz w:val="24"/>
                <w:szCs w:val="24"/>
              </w:rPr>
              <w:t>инвестицион-ного</w:t>
            </w:r>
            <w:proofErr w:type="spellEnd"/>
            <w:proofErr w:type="gramEnd"/>
            <w:r w:rsidRPr="00FD69BB">
              <w:rPr>
                <w:rFonts w:cs="Times New Roman"/>
                <w:sz w:val="24"/>
                <w:szCs w:val="24"/>
              </w:rPr>
              <w:t xml:space="preserve"> развития, малого бизнеса и промышленно-</w:t>
            </w:r>
            <w:proofErr w:type="spellStart"/>
            <w:r w:rsidRPr="00FD69BB">
              <w:rPr>
                <w:rFonts w:cs="Times New Roman"/>
                <w:sz w:val="24"/>
                <w:szCs w:val="24"/>
              </w:rPr>
              <w:t>сти</w:t>
            </w:r>
            <w:proofErr w:type="spellEnd"/>
            <w:r w:rsidRPr="00FD69BB">
              <w:rPr>
                <w:rFonts w:cs="Times New Roman"/>
                <w:sz w:val="24"/>
                <w:szCs w:val="24"/>
              </w:rPr>
              <w:t xml:space="preserve">  (исполнитель)</w:t>
            </w: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1729D" w:rsidRPr="00FD69BB" w:rsidTr="0001729D">
        <w:tc>
          <w:tcPr>
            <w:tcW w:w="808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1729D" w:rsidRPr="00FD69BB" w:rsidRDefault="0001729D" w:rsidP="003627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034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762" w:type="dxa"/>
          </w:tcPr>
          <w:p w:rsidR="0001729D" w:rsidRPr="00FD69BB" w:rsidRDefault="0001729D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01729D" w:rsidRPr="00FD69BB" w:rsidRDefault="0001729D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993590">
        <w:tc>
          <w:tcPr>
            <w:tcW w:w="2523" w:type="dxa"/>
            <w:gridSpan w:val="2"/>
          </w:tcPr>
          <w:p w:rsidR="00F9735E" w:rsidRPr="00FD69BB" w:rsidRDefault="00F9735E" w:rsidP="0001729D">
            <w:pPr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06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3261,6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3261,6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6753F1">
        <w:tc>
          <w:tcPr>
            <w:tcW w:w="2523" w:type="dxa"/>
            <w:gridSpan w:val="2"/>
            <w:vMerge w:val="restart"/>
          </w:tcPr>
          <w:p w:rsidR="00F9735E" w:rsidRPr="00FD69BB" w:rsidRDefault="00F9735E" w:rsidP="00F9735E">
            <w:pPr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206" w:type="dxa"/>
            <w:vMerge w:val="restart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933" w:type="dxa"/>
            <w:vMerge w:val="restart"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F9735E" w:rsidRPr="00FD69BB" w:rsidTr="001C20FA">
        <w:tc>
          <w:tcPr>
            <w:tcW w:w="2523" w:type="dxa"/>
            <w:gridSpan w:val="2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1C20FA">
        <w:tc>
          <w:tcPr>
            <w:tcW w:w="2523" w:type="dxa"/>
            <w:gridSpan w:val="2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1C20FA">
        <w:tc>
          <w:tcPr>
            <w:tcW w:w="2523" w:type="dxa"/>
            <w:gridSpan w:val="2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1C20FA">
        <w:tc>
          <w:tcPr>
            <w:tcW w:w="2523" w:type="dxa"/>
            <w:gridSpan w:val="2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1C20FA">
        <w:tc>
          <w:tcPr>
            <w:tcW w:w="2523" w:type="dxa"/>
            <w:gridSpan w:val="2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735E" w:rsidRPr="00FD69BB" w:rsidTr="001C20FA">
        <w:tc>
          <w:tcPr>
            <w:tcW w:w="2523" w:type="dxa"/>
            <w:gridSpan w:val="2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9735E" w:rsidRPr="00FD69BB" w:rsidRDefault="00F9735E" w:rsidP="00F9735E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F9735E" w:rsidRPr="00FD69BB" w:rsidRDefault="00F9735E" w:rsidP="003627CD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7862,6</w:t>
            </w:r>
          </w:p>
        </w:tc>
        <w:tc>
          <w:tcPr>
            <w:tcW w:w="1034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951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81" w:type="dxa"/>
            <w:gridSpan w:val="2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7862,6</w:t>
            </w:r>
          </w:p>
        </w:tc>
        <w:tc>
          <w:tcPr>
            <w:tcW w:w="1762" w:type="dxa"/>
          </w:tcPr>
          <w:p w:rsidR="00F9735E" w:rsidRPr="00FD69BB" w:rsidRDefault="00F9735E" w:rsidP="003627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D69B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F9735E" w:rsidRPr="00FD69BB" w:rsidRDefault="00F9735E" w:rsidP="00CA00C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CA00CE" w:rsidRPr="00C441E6" w:rsidRDefault="00CA00CE" w:rsidP="00F9735E">
      <w:pPr>
        <w:ind w:right="-141"/>
        <w:jc w:val="right"/>
        <w:rPr>
          <w:rFonts w:cs="Times New Roman"/>
          <w:szCs w:val="28"/>
        </w:rPr>
      </w:pPr>
      <w:r w:rsidRPr="00C441E6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C441E6" w:rsidRPr="00C441E6">
        <w:rPr>
          <w:rFonts w:cs="Times New Roman"/>
          <w:szCs w:val="28"/>
        </w:rPr>
        <w:t xml:space="preserve">      ».</w:t>
      </w:r>
    </w:p>
    <w:p w:rsidR="00CA00CE" w:rsidRPr="00FD69BB" w:rsidRDefault="00CA00CE" w:rsidP="00B1619A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595B9D" w:rsidRDefault="00595B9D" w:rsidP="00E03A2A">
      <w:pPr>
        <w:jc w:val="both"/>
      </w:pPr>
    </w:p>
    <w:p w:rsidR="00E03A2A" w:rsidRPr="00B20B96" w:rsidRDefault="00553CFA" w:rsidP="00E03A2A">
      <w:pPr>
        <w:jc w:val="both"/>
      </w:pPr>
      <w:r w:rsidRPr="00B20B96">
        <w:t>За</w:t>
      </w:r>
      <w:r w:rsidR="00A96A8D" w:rsidRPr="00B20B96">
        <w:t>местител</w:t>
      </w:r>
      <w:r w:rsidRPr="00B20B96">
        <w:t>ь</w:t>
      </w:r>
      <w:r w:rsidR="00E03A2A" w:rsidRPr="00B20B96">
        <w:t xml:space="preserve"> главы </w:t>
      </w:r>
    </w:p>
    <w:p w:rsidR="00E03A2A" w:rsidRPr="00B20B96" w:rsidRDefault="00E03A2A" w:rsidP="00E03A2A">
      <w:pPr>
        <w:jc w:val="both"/>
      </w:pPr>
      <w:r w:rsidRPr="00B20B96">
        <w:t xml:space="preserve">муниципального образования </w:t>
      </w:r>
    </w:p>
    <w:p w:rsidR="00E03A2A" w:rsidRPr="00B20B96" w:rsidRDefault="00E03A2A" w:rsidP="00F9735E">
      <w:pPr>
        <w:ind w:right="-141"/>
        <w:jc w:val="both"/>
      </w:pPr>
      <w:r w:rsidRPr="00B20B96">
        <w:t>Темрюкский район</w:t>
      </w:r>
      <w:r w:rsidRPr="00B20B96">
        <w:tab/>
      </w:r>
      <w:r w:rsidRPr="00B20B96">
        <w:tab/>
      </w:r>
      <w:r w:rsidRPr="00B20B96">
        <w:tab/>
      </w:r>
      <w:r w:rsidRPr="00B20B96">
        <w:tab/>
        <w:t xml:space="preserve">                                     </w:t>
      </w:r>
      <w:r w:rsidR="00F9735E">
        <w:t xml:space="preserve">                                                                         </w:t>
      </w:r>
      <w:r w:rsidR="00553CFA" w:rsidRPr="00B20B96">
        <w:t>Л.В. Криворучко</w:t>
      </w:r>
    </w:p>
    <w:p w:rsidR="00E03A2A" w:rsidRPr="00B20B96" w:rsidRDefault="00E03A2A" w:rsidP="00DA4ED8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03A2A" w:rsidRPr="00B20B96" w:rsidSect="00CA00CE">
      <w:pgSz w:w="16838" w:h="11906" w:orient="landscape"/>
      <w:pgMar w:top="1843" w:right="1103" w:bottom="4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C89" w:rsidRDefault="00371C89" w:rsidP="00EF6F81">
      <w:r>
        <w:separator/>
      </w:r>
    </w:p>
  </w:endnote>
  <w:endnote w:type="continuationSeparator" w:id="0">
    <w:p w:rsidR="00371C89" w:rsidRDefault="00371C89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C89" w:rsidRDefault="00371C89" w:rsidP="00EF6F81">
      <w:r>
        <w:separator/>
      </w:r>
    </w:p>
  </w:footnote>
  <w:footnote w:type="continuationSeparator" w:id="0">
    <w:p w:rsidR="00371C89" w:rsidRDefault="00371C89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36C" w:rsidRDefault="00C8136C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36C" w:rsidRDefault="00C8136C">
    <w:pPr>
      <w:pStyle w:val="a5"/>
      <w:jc w:val="center"/>
    </w:pPr>
  </w:p>
  <w:p w:rsidR="00C8136C" w:rsidRDefault="00C8136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9FC72DA" wp14:editId="64CF00B7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3055067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C8136C" w:rsidRPr="00153625" w:rsidRDefault="00C8136C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C441E6" w:rsidRPr="00C441E6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3055067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C8136C" w:rsidRPr="00153625" w:rsidRDefault="00C8136C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C441E6" w:rsidRPr="00C441E6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6"/>
  </w:num>
  <w:num w:numId="5">
    <w:abstractNumId w:val="7"/>
  </w:num>
  <w:num w:numId="6">
    <w:abstractNumId w:val="12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9"/>
  </w:num>
  <w:num w:numId="13">
    <w:abstractNumId w:val="5"/>
  </w:num>
  <w:num w:numId="14">
    <w:abstractNumId w:val="17"/>
  </w:num>
  <w:num w:numId="15">
    <w:abstractNumId w:val="14"/>
  </w:num>
  <w:num w:numId="16">
    <w:abstractNumId w:val="13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4796"/>
    <w:rsid w:val="0001729D"/>
    <w:rsid w:val="000520B4"/>
    <w:rsid w:val="000669A4"/>
    <w:rsid w:val="00073545"/>
    <w:rsid w:val="00084E42"/>
    <w:rsid w:val="000A5167"/>
    <w:rsid w:val="000C1918"/>
    <w:rsid w:val="000C3FBF"/>
    <w:rsid w:val="000D42BE"/>
    <w:rsid w:val="000D5144"/>
    <w:rsid w:val="000F5E70"/>
    <w:rsid w:val="000F72CE"/>
    <w:rsid w:val="000F7C02"/>
    <w:rsid w:val="00130C48"/>
    <w:rsid w:val="00143C57"/>
    <w:rsid w:val="0015265A"/>
    <w:rsid w:val="00153625"/>
    <w:rsid w:val="00172D6C"/>
    <w:rsid w:val="00176619"/>
    <w:rsid w:val="001813B1"/>
    <w:rsid w:val="001A1BB4"/>
    <w:rsid w:val="001B7AD5"/>
    <w:rsid w:val="001F253F"/>
    <w:rsid w:val="00214AAC"/>
    <w:rsid w:val="00216964"/>
    <w:rsid w:val="00217311"/>
    <w:rsid w:val="00223300"/>
    <w:rsid w:val="00224960"/>
    <w:rsid w:val="00226953"/>
    <w:rsid w:val="00226E2F"/>
    <w:rsid w:val="00257806"/>
    <w:rsid w:val="0026226A"/>
    <w:rsid w:val="002716B2"/>
    <w:rsid w:val="00273C36"/>
    <w:rsid w:val="002743DB"/>
    <w:rsid w:val="00277CB3"/>
    <w:rsid w:val="002A1837"/>
    <w:rsid w:val="002B34B6"/>
    <w:rsid w:val="002E62B4"/>
    <w:rsid w:val="00325B03"/>
    <w:rsid w:val="00326F04"/>
    <w:rsid w:val="00337501"/>
    <w:rsid w:val="00347A6F"/>
    <w:rsid w:val="00371C89"/>
    <w:rsid w:val="00381BC3"/>
    <w:rsid w:val="00385F3F"/>
    <w:rsid w:val="003A0AD1"/>
    <w:rsid w:val="003C0D75"/>
    <w:rsid w:val="003D359A"/>
    <w:rsid w:val="003D7675"/>
    <w:rsid w:val="004019AF"/>
    <w:rsid w:val="004258A2"/>
    <w:rsid w:val="00441A14"/>
    <w:rsid w:val="00441B89"/>
    <w:rsid w:val="00455355"/>
    <w:rsid w:val="00455F5C"/>
    <w:rsid w:val="0046202F"/>
    <w:rsid w:val="00467446"/>
    <w:rsid w:val="004816D5"/>
    <w:rsid w:val="004852C0"/>
    <w:rsid w:val="004A2815"/>
    <w:rsid w:val="004B3AAC"/>
    <w:rsid w:val="004C630B"/>
    <w:rsid w:val="004D3592"/>
    <w:rsid w:val="004D4038"/>
    <w:rsid w:val="004E660F"/>
    <w:rsid w:val="00506C43"/>
    <w:rsid w:val="0053507E"/>
    <w:rsid w:val="00553CFA"/>
    <w:rsid w:val="005750C3"/>
    <w:rsid w:val="0058240E"/>
    <w:rsid w:val="00595B9D"/>
    <w:rsid w:val="005A449E"/>
    <w:rsid w:val="005B5962"/>
    <w:rsid w:val="005C4D2D"/>
    <w:rsid w:val="005E3ACA"/>
    <w:rsid w:val="00617E6B"/>
    <w:rsid w:val="00662F28"/>
    <w:rsid w:val="00673EDF"/>
    <w:rsid w:val="0067563A"/>
    <w:rsid w:val="00682340"/>
    <w:rsid w:val="006E7EDC"/>
    <w:rsid w:val="006F0022"/>
    <w:rsid w:val="006F3DF6"/>
    <w:rsid w:val="006F63DF"/>
    <w:rsid w:val="006F74BD"/>
    <w:rsid w:val="007009E5"/>
    <w:rsid w:val="00707421"/>
    <w:rsid w:val="00734314"/>
    <w:rsid w:val="007C0819"/>
    <w:rsid w:val="007C1B1B"/>
    <w:rsid w:val="007D1D37"/>
    <w:rsid w:val="007E702A"/>
    <w:rsid w:val="0080648B"/>
    <w:rsid w:val="00827AAA"/>
    <w:rsid w:val="0084599C"/>
    <w:rsid w:val="00896A24"/>
    <w:rsid w:val="008A32AD"/>
    <w:rsid w:val="008B08D9"/>
    <w:rsid w:val="008C7F0B"/>
    <w:rsid w:val="008D1ADA"/>
    <w:rsid w:val="008D361C"/>
    <w:rsid w:val="008E229A"/>
    <w:rsid w:val="0092688F"/>
    <w:rsid w:val="00944B19"/>
    <w:rsid w:val="00944C39"/>
    <w:rsid w:val="00956FDA"/>
    <w:rsid w:val="00965BF5"/>
    <w:rsid w:val="00970926"/>
    <w:rsid w:val="009745F9"/>
    <w:rsid w:val="00994207"/>
    <w:rsid w:val="0099567A"/>
    <w:rsid w:val="009A1BB1"/>
    <w:rsid w:val="009B6578"/>
    <w:rsid w:val="009C3754"/>
    <w:rsid w:val="009D4103"/>
    <w:rsid w:val="009D5DA6"/>
    <w:rsid w:val="009D6765"/>
    <w:rsid w:val="009E1504"/>
    <w:rsid w:val="00A03E7E"/>
    <w:rsid w:val="00A1507B"/>
    <w:rsid w:val="00A56C25"/>
    <w:rsid w:val="00A643EC"/>
    <w:rsid w:val="00A67E38"/>
    <w:rsid w:val="00A737FD"/>
    <w:rsid w:val="00A77D4F"/>
    <w:rsid w:val="00A84785"/>
    <w:rsid w:val="00A96A8D"/>
    <w:rsid w:val="00AC6F55"/>
    <w:rsid w:val="00AF1DE5"/>
    <w:rsid w:val="00AF3593"/>
    <w:rsid w:val="00B1619A"/>
    <w:rsid w:val="00B2042B"/>
    <w:rsid w:val="00B20B96"/>
    <w:rsid w:val="00B23A0A"/>
    <w:rsid w:val="00B37833"/>
    <w:rsid w:val="00B46929"/>
    <w:rsid w:val="00B56C96"/>
    <w:rsid w:val="00B87A68"/>
    <w:rsid w:val="00BD5F4F"/>
    <w:rsid w:val="00C0190C"/>
    <w:rsid w:val="00C3292C"/>
    <w:rsid w:val="00C441E6"/>
    <w:rsid w:val="00C53808"/>
    <w:rsid w:val="00C72F57"/>
    <w:rsid w:val="00C75EAF"/>
    <w:rsid w:val="00C76645"/>
    <w:rsid w:val="00C8136C"/>
    <w:rsid w:val="00CA00CE"/>
    <w:rsid w:val="00CA247E"/>
    <w:rsid w:val="00CA76C1"/>
    <w:rsid w:val="00CE6B3F"/>
    <w:rsid w:val="00D07253"/>
    <w:rsid w:val="00D21B4F"/>
    <w:rsid w:val="00D341F7"/>
    <w:rsid w:val="00D3506A"/>
    <w:rsid w:val="00D57F3E"/>
    <w:rsid w:val="00D7588E"/>
    <w:rsid w:val="00D91580"/>
    <w:rsid w:val="00DA0DE0"/>
    <w:rsid w:val="00DA4ED8"/>
    <w:rsid w:val="00DE754D"/>
    <w:rsid w:val="00DF23BC"/>
    <w:rsid w:val="00E00492"/>
    <w:rsid w:val="00E03A2A"/>
    <w:rsid w:val="00E17C37"/>
    <w:rsid w:val="00E23571"/>
    <w:rsid w:val="00E33916"/>
    <w:rsid w:val="00E43E92"/>
    <w:rsid w:val="00E803BD"/>
    <w:rsid w:val="00E84B65"/>
    <w:rsid w:val="00EA0F1D"/>
    <w:rsid w:val="00EA305A"/>
    <w:rsid w:val="00EB0154"/>
    <w:rsid w:val="00EB2988"/>
    <w:rsid w:val="00EB4962"/>
    <w:rsid w:val="00ED0913"/>
    <w:rsid w:val="00ED2AA6"/>
    <w:rsid w:val="00EF6F81"/>
    <w:rsid w:val="00F05B97"/>
    <w:rsid w:val="00F65DF0"/>
    <w:rsid w:val="00F67E40"/>
    <w:rsid w:val="00F84016"/>
    <w:rsid w:val="00F8586D"/>
    <w:rsid w:val="00F922EA"/>
    <w:rsid w:val="00F96CD6"/>
    <w:rsid w:val="00F9735E"/>
    <w:rsid w:val="00F97C68"/>
    <w:rsid w:val="00FD486E"/>
    <w:rsid w:val="00FD579D"/>
    <w:rsid w:val="00FD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2192-6EF2-46C8-BA5E-EA2C68C5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Economik</cp:lastModifiedBy>
  <cp:revision>57</cp:revision>
  <cp:lastPrinted>2018-06-27T05:33:00Z</cp:lastPrinted>
  <dcterms:created xsi:type="dcterms:W3CDTF">2017-09-18T12:27:00Z</dcterms:created>
  <dcterms:modified xsi:type="dcterms:W3CDTF">2018-06-27T06:04:00Z</dcterms:modified>
</cp:coreProperties>
</file>